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4D" w:rsidRDefault="005B2E4D" w:rsidP="005B2E4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Pr>
          <w:rFonts w:ascii="Times New Roman" w:hAnsi="Times New Roman"/>
        </w:rPr>
        <w:t>Roma people:</w:t>
      </w:r>
    </w:p>
    <w:p w:rsidR="005B2E4D" w:rsidRDefault="005B2E4D" w:rsidP="005B2E4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p>
    <w:p w:rsidR="005B2E4D" w:rsidRDefault="005B2E4D" w:rsidP="005B2E4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Pr>
          <w:rFonts w:ascii="Times New Roman" w:hAnsi="Times New Roman"/>
        </w:rPr>
        <w:t xml:space="preserve">With 3.2% of the country’s population, Roma people represent second largest minority group in Romania and the biggest Roma minority compared to other Danubian countries. Originally from India, they migrated to Europe in the late 14th century and settled mostly in Eastern Europe and the Balkans. In Romania, they are the most disadvantaged ethnic group and therefore often a subject of segregation and social problems such as poverty, unemployment and illiteracy. However according to the 2009 report of EU’s Fundamental Rights Agency, the discrimination of Roma in Romania is lower than in other European countries. Despite all the social issues surrounding it, Roma culture with its significant style of music and dance is nowadays famous and respected in Eastern as well as Western Europe. </w:t>
      </w:r>
    </w:p>
    <w:p w:rsidR="005B2E4D" w:rsidRDefault="005B2E4D" w:rsidP="005B2E4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bidi="x-none"/>
        </w:rPr>
      </w:pPr>
      <w:r>
        <w:rPr>
          <w:rFonts w:ascii="Times New Roman" w:hAnsi="Times New Roman"/>
        </w:rPr>
        <w:t>(QR: http://www.youtube.com/watch?v=BQn6Qb-9mD8)</w:t>
      </w:r>
    </w:p>
    <w:p w:rsidR="005B2E4D" w:rsidRDefault="005B2E4D" w:rsidP="005B2E4D"/>
    <w:p w:rsidR="00C05879" w:rsidRDefault="00C05879">
      <w:bookmarkStart w:id="0" w:name="_GoBack"/>
      <w:bookmarkEnd w:id="0"/>
    </w:p>
    <w:sectPr w:rsidR="00C05879">
      <w:headerReference w:type="even" r:id="rId5"/>
      <w:headerReference w:type="default" r:id="rId6"/>
      <w:footerReference w:type="even" r:id="rId7"/>
      <w:footerReference w:type="default" r:id="rId8"/>
      <w:pgSz w:w="11900" w:h="16840"/>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56" w:rsidRDefault="005B2E4D">
    <w:pPr>
      <w:pStyle w:val="HeaderFooter"/>
      <w:rPr>
        <w:rFonts w:ascii="Times New Roman" w:eastAsia="Times New Roman" w:hAnsi="Times New Roman"/>
        <w:color w:val="auto"/>
        <w:lang w:val="en-GB"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56" w:rsidRDefault="005B2E4D">
    <w:pPr>
      <w:pStyle w:val="HeaderFooter"/>
      <w:rPr>
        <w:rFonts w:ascii="Times New Roman" w:eastAsia="Times New Roman" w:hAnsi="Times New Roman"/>
        <w:color w:val="auto"/>
        <w:lang w:val="en-GB" w:bidi="x-no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56" w:rsidRDefault="005B2E4D">
    <w:pPr>
      <w:pStyle w:val="HeaderFooter"/>
      <w:rPr>
        <w:rFonts w:ascii="Times New Roman" w:eastAsia="Times New Roman" w:hAnsi="Times New Roman"/>
        <w:color w:val="auto"/>
        <w:lang w:val="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56" w:rsidRDefault="005B2E4D">
    <w:pPr>
      <w:pStyle w:val="HeaderFooter"/>
      <w:rPr>
        <w:rFonts w:ascii="Times New Roman" w:eastAsia="Times New Roman" w:hAnsi="Times New Roman"/>
        <w:color w:val="auto"/>
        <w:lang w:val="en-GB"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44"/>
    <w:rsid w:val="005B2E4D"/>
    <w:rsid w:val="00763C44"/>
    <w:rsid w:val="00C0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5B2E4D"/>
    <w:pPr>
      <w:tabs>
        <w:tab w:val="right" w:pos="9632"/>
      </w:tabs>
      <w:spacing w:after="0" w:line="240" w:lineRule="auto"/>
    </w:pPr>
    <w:rPr>
      <w:rFonts w:ascii="Helvetica" w:eastAsia="ヒラギノ角ゴ Pro W3" w:hAnsi="Helvetica" w:cs="Times New Roman"/>
      <w:color w:val="000000"/>
      <w:sz w:val="20"/>
      <w:szCs w:val="20"/>
      <w:lang w:val="en-US" w:eastAsia="en-GB"/>
    </w:rPr>
  </w:style>
  <w:style w:type="paragraph" w:customStyle="1" w:styleId="Body">
    <w:name w:val="Body"/>
    <w:rsid w:val="005B2E4D"/>
    <w:pPr>
      <w:spacing w:after="0" w:line="240" w:lineRule="auto"/>
    </w:pPr>
    <w:rPr>
      <w:rFonts w:ascii="Helvetica" w:eastAsia="ヒラギノ角ゴ Pro W3" w:hAnsi="Helvetica" w:cs="Times New Roman"/>
      <w:color w:val="000000"/>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5B2E4D"/>
    <w:pPr>
      <w:tabs>
        <w:tab w:val="right" w:pos="9632"/>
      </w:tabs>
      <w:spacing w:after="0" w:line="240" w:lineRule="auto"/>
    </w:pPr>
    <w:rPr>
      <w:rFonts w:ascii="Helvetica" w:eastAsia="ヒラギノ角ゴ Pro W3" w:hAnsi="Helvetica" w:cs="Times New Roman"/>
      <w:color w:val="000000"/>
      <w:sz w:val="20"/>
      <w:szCs w:val="20"/>
      <w:lang w:val="en-US" w:eastAsia="en-GB"/>
    </w:rPr>
  </w:style>
  <w:style w:type="paragraph" w:customStyle="1" w:styleId="Body">
    <w:name w:val="Body"/>
    <w:rsid w:val="005B2E4D"/>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Arena</dc:creator>
  <cp:keywords/>
  <dc:description/>
  <cp:lastModifiedBy>Claudio Arena</cp:lastModifiedBy>
  <cp:revision>2</cp:revision>
  <dcterms:created xsi:type="dcterms:W3CDTF">2013-06-03T14:04:00Z</dcterms:created>
  <dcterms:modified xsi:type="dcterms:W3CDTF">2013-06-03T14:05:00Z</dcterms:modified>
</cp:coreProperties>
</file>